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Жалоба на бездействие судебного пристава</w:t>
      </w:r>
    </w:p>
    <w:p>
      <w:pPr>
        <w:spacing w:after="40"/>
      </w:pPr>
      <w:r>
        <w:t>Старшему судебному приставу ____________________</w:t>
      </w:r>
    </w:p>
    <w:p>
      <w:pPr>
        <w:spacing w:after="40"/>
      </w:pPr>
      <w:r>
        <w:t>(или в ____________________ суд)</w:t>
      </w:r>
    </w:p>
    <w:p>
      <w:pPr>
        <w:spacing w:after="40"/>
      </w:pPr>
    </w:p>
    <w:p>
      <w:pPr>
        <w:spacing w:after="40"/>
      </w:pPr>
      <w:r>
        <w:t>От: ______________________ (ФИО, адрес)</w:t>
      </w:r>
    </w:p>
    <w:p>
      <w:pPr>
        <w:spacing w:after="40"/>
      </w:pPr>
      <w:r>
        <w:t>Исполнительное производство № ________</w:t>
      </w:r>
    </w:p>
    <w:p>
      <w:pPr>
        <w:spacing w:after="40"/>
      </w:pPr>
    </w:p>
    <w:p>
      <w:pPr>
        <w:spacing w:after="40"/>
      </w:pPr>
      <w:r>
        <w:t>ЖАЛОБА</w:t>
      </w:r>
    </w:p>
    <w:p>
      <w:pPr>
        <w:spacing w:after="40"/>
      </w:pPr>
      <w:r>
        <w:t>на бездействие судебного пристава-исполнителя</w:t>
      </w:r>
    </w:p>
    <w:p>
      <w:pPr>
        <w:spacing w:after="40"/>
      </w:pPr>
    </w:p>
    <w:p>
      <w:pPr>
        <w:spacing w:after="40"/>
      </w:pPr>
      <w:r>
        <w:t>В рамках исполнительного производства № ________ пристав ____________ не совершает необходимые исполнительные действия, а именно: ______________________, чем нарушает мои права взыскателя и ст. 12 ФЗ «Об органах принудительного исполнения».</w:t>
      </w:r>
    </w:p>
    <w:p>
      <w:pPr>
        <w:spacing w:after="40"/>
      </w:pPr>
    </w:p>
    <w:p>
      <w:pPr>
        <w:spacing w:after="40"/>
      </w:pPr>
      <w:r>
        <w:t>На основании ст.ст. 121–123 ФЗ «Об исполнительном производстве»</w:t>
      </w:r>
    </w:p>
    <w:p>
      <w:pPr>
        <w:spacing w:after="40"/>
      </w:pPr>
    </w:p>
    <w:p>
      <w:pPr>
        <w:spacing w:after="40"/>
      </w:pPr>
      <w:r>
        <w:t>ПРОШУ:</w:t>
      </w:r>
    </w:p>
    <w:p>
      <w:pPr>
        <w:spacing w:after="40"/>
      </w:pPr>
      <w:r>
        <w:t>1. Признать бездействие пристава незаконным.</w:t>
      </w:r>
    </w:p>
    <w:p>
      <w:pPr>
        <w:spacing w:after="40"/>
      </w:pPr>
      <w:r>
        <w:t>2. Обязать совершить исполнительные действия: ______________________.</w:t>
      </w:r>
    </w:p>
    <w:p>
      <w:pPr>
        <w:spacing w:after="40"/>
      </w:pPr>
    </w:p>
    <w:p>
      <w:pPr>
        <w:spacing w:after="40"/>
      </w:pPr>
      <w:r>
        <w:t>Дата ___________            Подпись ___________</w:t>
      </w:r>
    </w:p>
    <w:p/>
    <w:p>
      <w:r>
        <w:rPr>
          <w:i/>
          <w:color w:val="808080"/>
          <w:sz w:val="16"/>
        </w:rPr>
        <w:t>⚠ Информация размещена в ознакомительных целях и не является индивидуальной юридической консультацией. Конкретный документ должен составляться с учётом обстоятельств дела, доказательств, сроков и процессуального положения заявителя. Проверить документ: адвокат Сергеев В.В., sergeevadvokat.ru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