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Заявление о сохранении прожиточного минимума</w:t>
      </w:r>
    </w:p>
    <w:p>
      <w:pPr>
        <w:spacing w:after="40"/>
      </w:pPr>
      <w:r>
        <w:t>Судебному приставу-исполнителю ____________________</w:t>
      </w:r>
    </w:p>
    <w:p>
      <w:pPr>
        <w:spacing w:after="40"/>
      </w:pPr>
    </w:p>
    <w:p>
      <w:pPr>
        <w:spacing w:after="40"/>
      </w:pPr>
      <w:r>
        <w:t>От: ______________________ (ФИО, адрес)</w:t>
      </w:r>
    </w:p>
    <w:p>
      <w:pPr>
        <w:spacing w:after="40"/>
      </w:pPr>
      <w:r>
        <w:t>Исполнительное производство № ________</w:t>
      </w:r>
    </w:p>
    <w:p>
      <w:pPr>
        <w:spacing w:after="40"/>
      </w:pPr>
    </w:p>
    <w:p>
      <w:pPr>
        <w:spacing w:after="40"/>
      </w:pPr>
      <w:r>
        <w:t>ЗАЯВЛЕНИЕ</w:t>
      </w:r>
    </w:p>
    <w:p>
      <w:pPr>
        <w:spacing w:after="40"/>
      </w:pPr>
      <w:r>
        <w:t>о сохранении заработной платы (иного дохода) ежемесячно</w:t>
      </w:r>
    </w:p>
    <w:p>
      <w:pPr>
        <w:spacing w:after="40"/>
      </w:pPr>
      <w:r>
        <w:t>в размере прожиточного минимума</w:t>
      </w:r>
    </w:p>
    <w:p>
      <w:pPr>
        <w:spacing w:after="40"/>
      </w:pPr>
    </w:p>
    <w:p>
      <w:pPr>
        <w:spacing w:after="40"/>
      </w:pPr>
      <w:r>
        <w:t>В рамках исполнительного производства № ________ производятся удержания из моего дохода, поступающего на счёт № ________ в ____________ (банк). Прошу сохранять ежемесячно доход в размере прожиточного минимума на меня и лиц, находящихся на иждивении: ______________________.</w:t>
      </w:r>
    </w:p>
    <w:p>
      <w:pPr>
        <w:spacing w:after="40"/>
      </w:pPr>
    </w:p>
    <w:p>
      <w:pPr>
        <w:spacing w:after="40"/>
      </w:pPr>
      <w:r>
        <w:t>На основании ч. 5.1 ст. 69, ст. 99 ФЗ «Об исполнительном производстве»</w:t>
      </w:r>
    </w:p>
    <w:p>
      <w:pPr>
        <w:spacing w:after="40"/>
      </w:pPr>
    </w:p>
    <w:p>
      <w:pPr>
        <w:spacing w:after="40"/>
      </w:pPr>
      <w:r>
        <w:t>ПРОШУ:</w:t>
      </w:r>
    </w:p>
    <w:p>
      <w:pPr>
        <w:spacing w:after="40"/>
      </w:pPr>
      <w:r>
        <w:t>Сохранять ежемесячно доход в размере прожиточного минимума при обращении взыскания.</w:t>
      </w:r>
    </w:p>
    <w:p>
      <w:pPr>
        <w:spacing w:after="40"/>
      </w:pPr>
    </w:p>
    <w:p>
      <w:pPr>
        <w:spacing w:after="40"/>
      </w:pPr>
      <w:r>
        <w:t>Приложения: реквизиты счёта; документы об иждивенцах.</w:t>
      </w:r>
    </w:p>
    <w:p>
      <w:pPr>
        <w:spacing w:after="40"/>
      </w:pPr>
    </w:p>
    <w:p>
      <w:pPr>
        <w:spacing w:after="40"/>
      </w:pPr>
      <w:r>
        <w:t>Дата ___________            Подпись ___________</w:t>
      </w:r>
    </w:p>
    <w:p/>
    <w:p>
      <w:r>
        <w:rPr>
          <w:i/>
          <w:color w:val="808080"/>
          <w:sz w:val="16"/>
        </w:rPr>
        <w:t>⚠ Информация размещена в ознакомительных целях и не является индивидуальной юридической консультацией. Конкретный документ должен составляться с учётом обстоятельств дела, доказательств, сроков и процессуального положения заявителя. Проверить документ: адвокат Сергеев В.В., sergeevadvokat.ru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